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horzAnchor="margin" w:tblpXSpec="right" w:tblpY="-290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D82336" w14:paraId="39702720" w14:textId="77777777" w:rsidTr="00D82336">
        <w:trPr>
          <w:trHeight w:val="500"/>
        </w:trPr>
        <w:tc>
          <w:tcPr>
            <w:tcW w:w="4719" w:type="dxa"/>
          </w:tcPr>
          <w:p w14:paraId="5806554A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Jahresangabe (Periode)</w:t>
            </w:r>
          </w:p>
        </w:tc>
        <w:tc>
          <w:tcPr>
            <w:tcW w:w="4719" w:type="dxa"/>
          </w:tcPr>
          <w:p w14:paraId="0602EDF9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Wichtigste Ereignisse</w:t>
            </w:r>
          </w:p>
        </w:tc>
      </w:tr>
      <w:tr w:rsidR="00D82336" w14:paraId="59801FD8" w14:textId="77777777" w:rsidTr="00D82336">
        <w:trPr>
          <w:trHeight w:val="1518"/>
        </w:trPr>
        <w:tc>
          <w:tcPr>
            <w:tcW w:w="4719" w:type="dxa"/>
          </w:tcPr>
          <w:p w14:paraId="1E99BCE9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Vor 5 Milliarden Jahren (Präkambrium)</w:t>
            </w:r>
          </w:p>
        </w:tc>
        <w:tc>
          <w:tcPr>
            <w:tcW w:w="4719" w:type="dxa"/>
          </w:tcPr>
          <w:p w14:paraId="0AF0F8A9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Entstehung der Erde, Meere, Landmassen, erstes Leben (Bakterien, Quallen, Algen)</w:t>
            </w:r>
          </w:p>
        </w:tc>
      </w:tr>
      <w:tr w:rsidR="00D82336" w14:paraId="3E792098" w14:textId="77777777" w:rsidTr="00D82336">
        <w:trPr>
          <w:trHeight w:val="2004"/>
        </w:trPr>
        <w:tc>
          <w:tcPr>
            <w:tcW w:w="4719" w:type="dxa"/>
          </w:tcPr>
          <w:p w14:paraId="23528101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Vor 600-500 Millionen Jahren (Kambrium/Ordovizium)</w:t>
            </w:r>
          </w:p>
        </w:tc>
        <w:tc>
          <w:tcPr>
            <w:tcW w:w="4719" w:type="dxa"/>
          </w:tcPr>
          <w:p w14:paraId="2F2BCD8B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Vielzellige Organismen im Wasser (Schnecken, Würmer, Krebse), erste Pflanzen an Land, Massenaussterben</w:t>
            </w:r>
          </w:p>
        </w:tc>
      </w:tr>
      <w:tr w:rsidR="00D82336" w14:paraId="0053FE09" w14:textId="77777777" w:rsidTr="00D82336">
        <w:trPr>
          <w:trHeight w:val="2521"/>
        </w:trPr>
        <w:tc>
          <w:tcPr>
            <w:tcW w:w="4719" w:type="dxa"/>
          </w:tcPr>
          <w:p w14:paraId="47E42B8E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Vor 435-410 Millionen Jahren (Silur/Devon)</w:t>
            </w:r>
          </w:p>
        </w:tc>
        <w:tc>
          <w:tcPr>
            <w:tcW w:w="4719" w:type="dxa"/>
          </w:tcPr>
          <w:p w14:paraId="1767B33E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Erste Wirbeltiere im Wasser (Panzerfische), erste Landwirbeltiere (Amphibien), Insekten, Pflanzen an Land, Massenaussterben</w:t>
            </w:r>
          </w:p>
        </w:tc>
      </w:tr>
      <w:tr w:rsidR="00D82336" w14:paraId="68004021" w14:textId="77777777" w:rsidTr="00D82336">
        <w:trPr>
          <w:trHeight w:val="2019"/>
        </w:trPr>
        <w:tc>
          <w:tcPr>
            <w:tcW w:w="4719" w:type="dxa"/>
          </w:tcPr>
          <w:p w14:paraId="31454EB3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Vor 380-280 Millionen Jahren (Karbon/Perm)</w:t>
            </w:r>
          </w:p>
        </w:tc>
        <w:tc>
          <w:tcPr>
            <w:tcW w:w="4719" w:type="dxa"/>
          </w:tcPr>
          <w:p w14:paraId="4AE9020B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Erste große Pflanzen und Wälder an Land, erste Reptilien, neue Reptilienarten, Besiedlung von Lebensräumen an Land</w:t>
            </w:r>
          </w:p>
        </w:tc>
      </w:tr>
      <w:tr w:rsidR="00D82336" w14:paraId="53C9DDE3" w14:textId="77777777" w:rsidTr="00D82336">
        <w:trPr>
          <w:trHeight w:val="1002"/>
        </w:trPr>
        <w:tc>
          <w:tcPr>
            <w:tcW w:w="4719" w:type="dxa"/>
          </w:tcPr>
          <w:p w14:paraId="6CA90D8C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Vor 220 Millionen Jahren (Trias)</w:t>
            </w:r>
          </w:p>
        </w:tc>
        <w:tc>
          <w:tcPr>
            <w:tcW w:w="4719" w:type="dxa"/>
          </w:tcPr>
          <w:p w14:paraId="2C79B2B7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Neue Reptilienarten (Krokodile, Dinosaurier, Schildkröten, Echsen)</w:t>
            </w:r>
          </w:p>
        </w:tc>
      </w:tr>
      <w:tr w:rsidR="00D82336" w14:paraId="7D1FEB52" w14:textId="77777777" w:rsidTr="00D82336">
        <w:trPr>
          <w:trHeight w:val="1017"/>
        </w:trPr>
        <w:tc>
          <w:tcPr>
            <w:tcW w:w="4719" w:type="dxa"/>
          </w:tcPr>
          <w:p w14:paraId="02522B47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Vor 190 Millionen Jahren (Jura)</w:t>
            </w:r>
          </w:p>
        </w:tc>
        <w:tc>
          <w:tcPr>
            <w:tcW w:w="4719" w:type="dxa"/>
          </w:tcPr>
          <w:p w14:paraId="25530628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Ausbreitung der Dinosaurier, erste Säugetiere (biberähnlich)</w:t>
            </w:r>
          </w:p>
        </w:tc>
      </w:tr>
      <w:tr w:rsidR="00D82336" w14:paraId="18E876B1" w14:textId="77777777" w:rsidTr="00D82336">
        <w:trPr>
          <w:trHeight w:val="1503"/>
        </w:trPr>
        <w:tc>
          <w:tcPr>
            <w:tcW w:w="4719" w:type="dxa"/>
          </w:tcPr>
          <w:p w14:paraId="4C93A1DF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Vor 135 Millionen Jahren (Kreide)</w:t>
            </w:r>
          </w:p>
        </w:tc>
        <w:tc>
          <w:tcPr>
            <w:tcW w:w="4719" w:type="dxa"/>
          </w:tcPr>
          <w:p w14:paraId="56B5D63B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Dinosaurier dominieren, erste Blütenpflanzen und Gräser, Massenaussterben</w:t>
            </w:r>
          </w:p>
        </w:tc>
      </w:tr>
      <w:tr w:rsidR="00D82336" w14:paraId="2EDB1C0B" w14:textId="77777777" w:rsidTr="00D82336">
        <w:trPr>
          <w:trHeight w:val="1017"/>
        </w:trPr>
        <w:tc>
          <w:tcPr>
            <w:tcW w:w="4719" w:type="dxa"/>
          </w:tcPr>
          <w:p w14:paraId="291E354D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Vor 70 Millionen Jahren (Tertiär)</w:t>
            </w:r>
          </w:p>
        </w:tc>
        <w:tc>
          <w:tcPr>
            <w:tcW w:w="4719" w:type="dxa"/>
          </w:tcPr>
          <w:p w14:paraId="06EF8C04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Säugetierarten und Vögel, erste Vorfahren der Menschen</w:t>
            </w:r>
          </w:p>
        </w:tc>
      </w:tr>
      <w:tr w:rsidR="00D82336" w14:paraId="25531560" w14:textId="77777777" w:rsidTr="00D82336">
        <w:trPr>
          <w:trHeight w:val="1002"/>
        </w:trPr>
        <w:tc>
          <w:tcPr>
            <w:tcW w:w="4719" w:type="dxa"/>
          </w:tcPr>
          <w:p w14:paraId="26CF9A61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Vor 2 Millionen Jahren (Quartär)</w:t>
            </w:r>
          </w:p>
        </w:tc>
        <w:tc>
          <w:tcPr>
            <w:tcW w:w="4719" w:type="dxa"/>
          </w:tcPr>
          <w:p w14:paraId="0562408D" w14:textId="77777777" w:rsidR="00D82336" w:rsidRPr="00A918A6" w:rsidRDefault="00D82336" w:rsidP="00D82336">
            <w:pPr>
              <w:rPr>
                <w:rFonts w:ascii="DCHBasisschrift" w:hAnsi="DCHBasisschrift" w:cs="Arial"/>
                <w:sz w:val="28"/>
                <w:szCs w:val="28"/>
              </w:rPr>
            </w:pPr>
            <w:r w:rsidRPr="00A918A6">
              <w:rPr>
                <w:rFonts w:ascii="DCHBasisschrift" w:hAnsi="DCHBasisschrift" w:cs="Arial"/>
                <w:sz w:val="28"/>
                <w:szCs w:val="28"/>
              </w:rPr>
              <w:t>Entwicklung des Menschen (seit 300.000 Jahren)</w:t>
            </w:r>
          </w:p>
        </w:tc>
      </w:tr>
    </w:tbl>
    <w:p w14:paraId="17BEE747" w14:textId="77777777" w:rsidR="00CB3B9F" w:rsidRDefault="00CB3B9F"/>
    <w:sectPr w:rsidR="00CB3B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CHBasisschrift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36"/>
    <w:rsid w:val="00135C4F"/>
    <w:rsid w:val="0048259C"/>
    <w:rsid w:val="008166D0"/>
    <w:rsid w:val="00CA4AE7"/>
    <w:rsid w:val="00CB3B9F"/>
    <w:rsid w:val="00D82336"/>
    <w:rsid w:val="00D9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9497E"/>
  <w15:chartTrackingRefBased/>
  <w15:docId w15:val="{602003BA-ABA9-4E5B-A830-6E2A898C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2336"/>
  </w:style>
  <w:style w:type="paragraph" w:styleId="berschrift1">
    <w:name w:val="heading 1"/>
    <w:basedOn w:val="Standard"/>
    <w:next w:val="Standard"/>
    <w:link w:val="berschrift1Zchn"/>
    <w:uiPriority w:val="9"/>
    <w:qFormat/>
    <w:rsid w:val="00D82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2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2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2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2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2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2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2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2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2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2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2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233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233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23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23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23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23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82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2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2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2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82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823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823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8233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82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8233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8233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D8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d32d3c-c986-4e3c-acad-c855221737ad" xsi:nil="true"/>
    <lcf76f155ced4ddcb4097134ff3c332f xmlns="5f49c1a6-56c6-4ed6-a412-9d3eb8d019ec">
      <Terms xmlns="http://schemas.microsoft.com/office/infopath/2007/PartnerControls"/>
    </lcf76f155ced4ddcb4097134ff3c332f>
    <Romandie_x003f_ xmlns="5f49c1a6-56c6-4ed6-a412-9d3eb8d019ec">false</Romandie_x003f_>
    <SharedWithUsers xmlns="82d32d3c-c986-4e3c-acad-c855221737a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2CDA158A449A4EA46BB0EB55939B83" ma:contentTypeVersion="16" ma:contentTypeDescription="Ein neues Dokument erstellen." ma:contentTypeScope="" ma:versionID="f4dfb9595976bf844965637a59d1cdc5">
  <xsd:schema xmlns:xsd="http://www.w3.org/2001/XMLSchema" xmlns:xs="http://www.w3.org/2001/XMLSchema" xmlns:p="http://schemas.microsoft.com/office/2006/metadata/properties" xmlns:ns2="5f49c1a6-56c6-4ed6-a412-9d3eb8d019ec" xmlns:ns3="82d32d3c-c986-4e3c-acad-c855221737ad" targetNamespace="http://schemas.microsoft.com/office/2006/metadata/properties" ma:root="true" ma:fieldsID="8d9dd9b209b298a5373d58c80ec5ebb9" ns2:_="" ns3:_="">
    <xsd:import namespace="5f49c1a6-56c6-4ed6-a412-9d3eb8d019ec"/>
    <xsd:import namespace="82d32d3c-c986-4e3c-acad-c85522173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Romandi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9c1a6-56c6-4ed6-a412-9d3eb8d0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c6838bce-6681-4f2d-8732-a95244ff0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omandie_x003f_" ma:index="23" nillable="true" ma:displayName="Romandie?" ma:default="0" ma:format="Dropdown" ma:internalName="Romandi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32d3c-c986-4e3c-acad-c855221737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c9eb8e9-183a-457a-9d42-a533a924dbe4}" ma:internalName="TaxCatchAll" ma:showField="CatchAllData" ma:web="82d32d3c-c986-4e3c-acad-c85522173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94F02-F4D4-4F31-B9C9-F8BECC75B1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f11c721-2c14-42d2-85e9-32e33758f87a"/>
    <ds:schemaRef ds:uri="http://purl.org/dc/elements/1.1/"/>
    <ds:schemaRef ds:uri="http://schemas.microsoft.com/office/infopath/2007/PartnerControls"/>
    <ds:schemaRef ds:uri="http://www.w3.org/XML/1998/namespace"/>
    <ds:schemaRef ds:uri="0c5e7e29-a4c7-47c2-9848-bd4576b2cc3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AF582E-4D96-4732-AC5A-AE435F24B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E3A27-38D6-45F0-A167-B02CD0F9D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Burkhalter</dc:creator>
  <cp:keywords/>
  <dc:description/>
  <cp:lastModifiedBy>Tobias Burkhalter</cp:lastModifiedBy>
  <cp:revision>2</cp:revision>
  <dcterms:created xsi:type="dcterms:W3CDTF">2024-09-26T15:07:00Z</dcterms:created>
  <dcterms:modified xsi:type="dcterms:W3CDTF">2024-09-26T15:07:00Z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0x010100132CDA158A449A4EA46BB0EB55939B83</vt:lpwstr>
  </property>
  <property fmtid="{D5CDD505-2E9C-101B-9397-08002B2CF9AE}" pid="3" name="Order">
    <vt:r8>65540500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